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C51C2F" w14:paraId="05331BA6" w14:textId="77777777" w:rsidTr="00C51C2F">
        <w:trPr>
          <w:trHeight w:val="1516"/>
        </w:trPr>
        <w:tc>
          <w:tcPr>
            <w:tcW w:w="2127" w:type="dxa"/>
            <w:hideMark/>
          </w:tcPr>
          <w:p w14:paraId="4F9E41AF" w14:textId="4E24E33F" w:rsidR="00C51C2F" w:rsidRDefault="00C51C2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93EF734" wp14:editId="10169A29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54AAE78" w14:textId="77777777" w:rsidR="00C51C2F" w:rsidRDefault="00C51C2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D13E78B" w14:textId="77777777" w:rsidR="00C51C2F" w:rsidRDefault="00C51C2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FA690F2" w14:textId="77777777" w:rsidR="00C51C2F" w:rsidRDefault="00C51C2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4135866" w14:textId="77777777" w:rsidR="00C51C2F" w:rsidRDefault="00C51C2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4B85393" w14:textId="77777777" w:rsidR="00C51C2F" w:rsidRDefault="00C51C2F" w:rsidP="00C51C2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7E6ADE94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4E9CC19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847D07E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761663D0" w14:textId="77777777" w:rsidR="00C51C2F" w:rsidRDefault="00C51C2F" w:rsidP="00C51C2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54000E15" w14:textId="77777777" w:rsidR="00C51C2F" w:rsidRDefault="00C51C2F" w:rsidP="00C51C2F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21292EA5" w14:textId="77777777" w:rsidR="00C51C2F" w:rsidRDefault="00C51C2F" w:rsidP="00C51C2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43EF42D0" w14:textId="77777777" w:rsidR="00C51C2F" w:rsidRDefault="00C51C2F" w:rsidP="00C51C2F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4CE2FB5B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3AD1AB13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9CC9A7" w14:textId="77777777" w:rsidR="00C51C2F" w:rsidRDefault="00C51C2F" w:rsidP="00C51C2F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51F0C5A9" w14:textId="77777777" w:rsidR="00C51C2F" w:rsidRDefault="00C51C2F" w:rsidP="00C51C2F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DBD4DD" w14:textId="77777777" w:rsidR="00C51C2F" w:rsidRDefault="00C51C2F" w:rsidP="00C51C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881EE6A" w14:textId="77777777" w:rsidR="00C51C2F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6BA420F6" w14:textId="6BA278F4" w:rsidR="00C51C2F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ОГСЭ.0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 Физическая культура</w:t>
      </w:r>
    </w:p>
    <w:p w14:paraId="12917003" w14:textId="77777777" w:rsidR="00C51C2F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7082D344" w14:textId="77777777" w:rsidR="00C51C2F" w:rsidRDefault="00C51C2F" w:rsidP="00C51C2F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65EFD009" w14:textId="77777777" w:rsidR="00C51C2F" w:rsidRDefault="00C51C2F" w:rsidP="00C51C2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3C0CDEAF" w14:textId="77777777" w:rsidR="00C51C2F" w:rsidRDefault="00C51C2F" w:rsidP="00C51C2F">
      <w:pPr>
        <w:spacing w:after="0" w:line="252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14:paraId="54C7AB40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B01A1A0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8A235C4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1F57459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07D5380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02F90ED3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7BA6668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34F76EA3" w14:textId="77777777" w:rsidR="00C51C2F" w:rsidRDefault="00C51C2F" w:rsidP="00C51C2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14:paraId="2B9E0DCA" w14:textId="77777777" w:rsidR="00CB0CE2" w:rsidRPr="00EA7136" w:rsidRDefault="00CB0CE2" w:rsidP="00CB0CE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A713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6983C38A" w14:textId="77777777" w:rsidR="00CB0CE2" w:rsidRPr="00EA7136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8080"/>
        <w:gridCol w:w="1850"/>
      </w:tblGrid>
      <w:tr w:rsidR="00CB0CE2" w:rsidRPr="00F0505E" w14:paraId="27317243" w14:textId="77777777" w:rsidTr="009E1A7A">
        <w:tc>
          <w:tcPr>
            <w:tcW w:w="8080" w:type="dxa"/>
          </w:tcPr>
          <w:p w14:paraId="7EF17812" w14:textId="77777777" w:rsidR="00CB0CE2" w:rsidRPr="00F0505E" w:rsidRDefault="00CB0CE2" w:rsidP="00CB0CE2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0983CCF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B6184D3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08B4E9AE" w14:textId="77777777" w:rsidTr="009E1A7A">
        <w:tc>
          <w:tcPr>
            <w:tcW w:w="8080" w:type="dxa"/>
          </w:tcPr>
          <w:p w14:paraId="2EF9457D" w14:textId="77777777" w:rsidR="00CB0CE2" w:rsidRPr="00F0505E" w:rsidRDefault="00CB0CE2" w:rsidP="008C4BE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14:paraId="2BEB9B63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7280CC71" w14:textId="77777777" w:rsidTr="009E1A7A">
        <w:trPr>
          <w:trHeight w:val="670"/>
        </w:trPr>
        <w:tc>
          <w:tcPr>
            <w:tcW w:w="8080" w:type="dxa"/>
          </w:tcPr>
          <w:p w14:paraId="1F755AFB" w14:textId="77777777" w:rsidR="00CB0CE2" w:rsidRPr="00F0505E" w:rsidRDefault="00CB0CE2" w:rsidP="001D562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..10</w:t>
            </w:r>
          </w:p>
        </w:tc>
        <w:tc>
          <w:tcPr>
            <w:tcW w:w="1850" w:type="dxa"/>
          </w:tcPr>
          <w:p w14:paraId="74300D72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1605344A" w14:textId="77777777" w:rsidTr="009E1A7A">
        <w:tc>
          <w:tcPr>
            <w:tcW w:w="8080" w:type="dxa"/>
          </w:tcPr>
          <w:p w14:paraId="522FF8F8" w14:textId="77777777" w:rsidR="00CB0CE2" w:rsidRPr="00F0505E" w:rsidRDefault="00CB0CE2" w:rsidP="00CB0CE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...11</w:t>
            </w:r>
          </w:p>
          <w:p w14:paraId="156F2DEB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5415275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B3AFEE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68712E60" w14:textId="77777777" w:rsidR="00CB0CE2" w:rsidRPr="0057598F" w:rsidRDefault="00CB0CE2" w:rsidP="00CB0CE2">
      <w:pPr>
        <w:rPr>
          <w:rFonts w:ascii="Times New Roman" w:hAnsi="Times New Roman"/>
          <w:b/>
          <w:sz w:val="24"/>
          <w:szCs w:val="24"/>
          <w:u w:val="single"/>
        </w:rPr>
      </w:pPr>
      <w:r w:rsidRPr="0046060F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Pr="0057598F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598F">
        <w:rPr>
          <w:rFonts w:ascii="Times New Roman" w:hAnsi="Times New Roman"/>
          <w:b/>
          <w:sz w:val="24"/>
          <w:szCs w:val="24"/>
        </w:rPr>
        <w:t>ОГСЭ</w:t>
      </w:r>
      <w:r w:rsidR="0093125C">
        <w:rPr>
          <w:rFonts w:ascii="Times New Roman" w:hAnsi="Times New Roman"/>
          <w:b/>
          <w:sz w:val="24"/>
          <w:szCs w:val="24"/>
        </w:rPr>
        <w:t xml:space="preserve"> </w:t>
      </w:r>
      <w:r w:rsidRPr="0057598F">
        <w:rPr>
          <w:rFonts w:ascii="Times New Roman" w:hAnsi="Times New Roman"/>
          <w:b/>
          <w:sz w:val="24"/>
          <w:szCs w:val="24"/>
        </w:rPr>
        <w:t>04 Физическая культура</w:t>
      </w:r>
    </w:p>
    <w:p w14:paraId="590D0ED0" w14:textId="77777777" w:rsidR="00CB0CE2" w:rsidRPr="0046060F" w:rsidRDefault="00CB0CE2" w:rsidP="00CB0CE2">
      <w:pPr>
        <w:rPr>
          <w:rFonts w:ascii="Times New Roman" w:hAnsi="Times New Roman"/>
          <w:b/>
          <w:i/>
          <w:sz w:val="28"/>
          <w:szCs w:val="28"/>
        </w:rPr>
      </w:pPr>
    </w:p>
    <w:p w14:paraId="64FE17A7" w14:textId="77777777" w:rsidR="00CB0CE2" w:rsidRPr="0057598F" w:rsidRDefault="00CB0CE2" w:rsidP="00CB0CE2">
      <w:pPr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57598F">
        <w:rPr>
          <w:rFonts w:ascii="Times New Roman" w:hAnsi="Times New Roman"/>
          <w:sz w:val="24"/>
          <w:szCs w:val="24"/>
        </w:rPr>
        <w:t>дисциплина Физическая культура входит в общий гуманитарный и социально-экономический цикл (ОГСЭ)</w:t>
      </w:r>
    </w:p>
    <w:p w14:paraId="02DE568F" w14:textId="77777777" w:rsidR="00CB0CE2" w:rsidRPr="0046060F" w:rsidRDefault="00CB0CE2" w:rsidP="00CB0CE2">
      <w:pPr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6AB6D37" w14:textId="77777777" w:rsidR="00CB0CE2" w:rsidRPr="0046060F" w:rsidRDefault="00CB0CE2" w:rsidP="00CB0CE2">
      <w:pPr>
        <w:suppressAutoHyphens/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CB0CE2" w:rsidRPr="00F0505E" w14:paraId="0B319DF4" w14:textId="77777777" w:rsidTr="009E1A7A">
        <w:trPr>
          <w:trHeight w:val="649"/>
        </w:trPr>
        <w:tc>
          <w:tcPr>
            <w:tcW w:w="1129" w:type="dxa"/>
            <w:hideMark/>
          </w:tcPr>
          <w:p w14:paraId="1989927B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DC52557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14:paraId="1F365E56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03CDDA05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B0CE2" w:rsidRPr="00F0505E" w14:paraId="2AD54BB5" w14:textId="77777777" w:rsidTr="009E1A7A">
        <w:trPr>
          <w:trHeight w:val="212"/>
        </w:trPr>
        <w:tc>
          <w:tcPr>
            <w:tcW w:w="1129" w:type="dxa"/>
          </w:tcPr>
          <w:p w14:paraId="09854C98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  <w:tc>
          <w:tcPr>
            <w:tcW w:w="4082" w:type="dxa"/>
          </w:tcPr>
          <w:p w14:paraId="59D82A79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4E25A31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14:paraId="0AAAFBC5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14:paraId="5C89729B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1FFE8D6F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14:paraId="0384AF19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14:paraId="143E0868" w14:textId="77777777" w:rsidR="00CB0CE2" w:rsidRPr="00F0505E" w:rsidRDefault="00CB0CE2" w:rsidP="009E1A7A">
            <w:pPr>
              <w:ind w:firstLine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14:paraId="53C634FF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EBF718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78735976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CB0CE2" w:rsidRPr="00F0505E" w14:paraId="67DAB80C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7C3C0CE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93" w:type="pct"/>
            <w:vAlign w:val="center"/>
          </w:tcPr>
          <w:p w14:paraId="26C8290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B0CE2" w:rsidRPr="00F0505E" w14:paraId="3334F03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4CD3A1A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093" w:type="pct"/>
            <w:vAlign w:val="center"/>
          </w:tcPr>
          <w:p w14:paraId="6DECDF07" w14:textId="1B6F24ED" w:rsidR="00CB0CE2" w:rsidRPr="00F0505E" w:rsidRDefault="00CB0CE2" w:rsidP="008C4BE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51C2F"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CB0CE2" w:rsidRPr="00F0505E" w14:paraId="57D8889C" w14:textId="77777777" w:rsidTr="009E1A7A">
        <w:trPr>
          <w:trHeight w:val="243"/>
        </w:trPr>
        <w:tc>
          <w:tcPr>
            <w:tcW w:w="5000" w:type="pct"/>
            <w:gridSpan w:val="2"/>
            <w:vAlign w:val="center"/>
          </w:tcPr>
          <w:p w14:paraId="10EFBAA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B0CE2" w:rsidRPr="00F0505E" w14:paraId="6CF373F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28FDB0C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93" w:type="pct"/>
            <w:vAlign w:val="center"/>
          </w:tcPr>
          <w:p w14:paraId="277274B1" w14:textId="1B87CB76" w:rsidR="00CB0CE2" w:rsidRPr="00F0505E" w:rsidRDefault="00CB0CE2" w:rsidP="0073219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A4EB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51C2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CB0CE2" w:rsidRPr="00F0505E" w14:paraId="07790440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52B446A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093" w:type="pct"/>
            <w:vAlign w:val="center"/>
          </w:tcPr>
          <w:p w14:paraId="690888E7" w14:textId="77777777" w:rsidR="00CB0CE2" w:rsidRPr="00F0505E" w:rsidRDefault="00732194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CB0CE2" w:rsidRPr="00F0505E" w14:paraId="356BBD23" w14:textId="77777777" w:rsidTr="009E1A7A">
        <w:trPr>
          <w:trHeight w:val="278"/>
        </w:trPr>
        <w:tc>
          <w:tcPr>
            <w:tcW w:w="3907" w:type="pct"/>
            <w:vAlign w:val="center"/>
          </w:tcPr>
          <w:p w14:paraId="48A4C82B" w14:textId="77777777" w:rsidR="00CB0CE2" w:rsidRPr="00F0505E" w:rsidRDefault="00CB0CE2" w:rsidP="00CB1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F0505E"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  <w:r w:rsidR="00CB15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Диф. зачет.</w:t>
            </w:r>
          </w:p>
        </w:tc>
        <w:tc>
          <w:tcPr>
            <w:tcW w:w="1093" w:type="pct"/>
            <w:vAlign w:val="center"/>
          </w:tcPr>
          <w:p w14:paraId="749FE6F2" w14:textId="77777777" w:rsidR="00CB0CE2" w:rsidRPr="00F0505E" w:rsidRDefault="00CB154F" w:rsidP="00CB154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0143BEDC" w14:textId="77777777" w:rsidR="00CB0CE2" w:rsidRPr="0046060F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EFDBAEA" w14:textId="77777777" w:rsidR="00CB0CE2" w:rsidRPr="0046060F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CB0CE2" w:rsidRPr="0046060F" w:rsidSect="0046060F">
          <w:footerReference w:type="default" r:id="rId8"/>
          <w:pgSz w:w="11906" w:h="16838"/>
          <w:pgMar w:top="1134" w:right="850" w:bottom="709" w:left="1701" w:header="708" w:footer="708" w:gutter="0"/>
          <w:cols w:space="720"/>
          <w:docGrid w:linePitch="299"/>
        </w:sectPr>
      </w:pPr>
    </w:p>
    <w:p w14:paraId="06F8774F" w14:textId="77777777" w:rsidR="00CB0CE2" w:rsidRPr="0039664B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9664B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39664B" w:rsidRPr="0039664B">
        <w:rPr>
          <w:rFonts w:ascii="Times New Roman" w:hAnsi="Times New Roman"/>
          <w:b/>
          <w:i/>
          <w:sz w:val="24"/>
          <w:szCs w:val="24"/>
        </w:rPr>
        <w:t>ОГСЭ 04 Физическая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8223"/>
        <w:gridCol w:w="1559"/>
        <w:gridCol w:w="1335"/>
        <w:gridCol w:w="1580"/>
      </w:tblGrid>
      <w:tr w:rsidR="00CB0CE2" w:rsidRPr="00F0505E" w14:paraId="4D754207" w14:textId="77777777" w:rsidTr="009E1A7A">
        <w:trPr>
          <w:trHeight w:val="20"/>
        </w:trPr>
        <w:tc>
          <w:tcPr>
            <w:tcW w:w="748" w:type="pct"/>
          </w:tcPr>
          <w:p w14:paraId="0505B7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276" w:type="pct"/>
            <w:gridSpan w:val="2"/>
          </w:tcPr>
          <w:p w14:paraId="4760687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</w:tcPr>
          <w:p w14:paraId="5895830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Объем в часах</w:t>
            </w:r>
          </w:p>
        </w:tc>
        <w:tc>
          <w:tcPr>
            <w:tcW w:w="529" w:type="pct"/>
          </w:tcPr>
          <w:p w14:paraId="7AD160A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CB0CE2" w:rsidRPr="00F0505E" w14:paraId="0B7252A8" w14:textId="77777777" w:rsidTr="009E1A7A">
        <w:trPr>
          <w:trHeight w:val="20"/>
        </w:trPr>
        <w:tc>
          <w:tcPr>
            <w:tcW w:w="748" w:type="pct"/>
          </w:tcPr>
          <w:p w14:paraId="2672E74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276" w:type="pct"/>
            <w:gridSpan w:val="2"/>
          </w:tcPr>
          <w:p w14:paraId="211F556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447" w:type="pct"/>
          </w:tcPr>
          <w:p w14:paraId="4A1B21C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529" w:type="pct"/>
          </w:tcPr>
          <w:p w14:paraId="0DEB00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B112775" w14:textId="77777777" w:rsidTr="009E1A7A">
        <w:trPr>
          <w:trHeight w:val="20"/>
        </w:trPr>
        <w:tc>
          <w:tcPr>
            <w:tcW w:w="4024" w:type="pct"/>
            <w:gridSpan w:val="3"/>
          </w:tcPr>
          <w:p w14:paraId="3BD9B32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14:paraId="29B9A00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513CF85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167EAE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C23904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1.1.</w:t>
            </w:r>
          </w:p>
          <w:p w14:paraId="0B62559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Физическая</w:t>
            </w:r>
          </w:p>
          <w:p w14:paraId="567AA0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культура в профессиональной подготовке и</w:t>
            </w:r>
          </w:p>
          <w:p w14:paraId="3973F63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социокультурное</w:t>
            </w:r>
          </w:p>
          <w:p w14:paraId="30B9EA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развитие личности</w:t>
            </w:r>
          </w:p>
        </w:tc>
        <w:tc>
          <w:tcPr>
            <w:tcW w:w="3276" w:type="pct"/>
            <w:gridSpan w:val="2"/>
          </w:tcPr>
          <w:p w14:paraId="6776A0D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4D049BD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 w:val="restart"/>
          </w:tcPr>
          <w:p w14:paraId="44DC45A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E538AC" w:rsidRPr="00F0505E" w14:paraId="3520F748" w14:textId="77777777" w:rsidTr="009E1A7A">
        <w:trPr>
          <w:trHeight w:val="20"/>
        </w:trPr>
        <w:tc>
          <w:tcPr>
            <w:tcW w:w="748" w:type="pct"/>
            <w:vMerge/>
          </w:tcPr>
          <w:p w14:paraId="1AAABF30" w14:textId="77777777" w:rsidR="00E538AC" w:rsidRPr="00F0505E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3755B2C" w14:textId="77777777" w:rsidR="00E538AC" w:rsidRPr="00F0505E" w:rsidRDefault="00E538AC" w:rsidP="00E538A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8376C71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1481381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7B1720A1" w14:textId="77777777" w:rsidTr="009E1A7A">
        <w:trPr>
          <w:trHeight w:val="896"/>
        </w:trPr>
        <w:tc>
          <w:tcPr>
            <w:tcW w:w="748" w:type="pct"/>
            <w:vMerge/>
          </w:tcPr>
          <w:p w14:paraId="4CBB609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B748B98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Основы здорового образа жизни. Физическая культура в обеспечении здоровья. Самоконтроль студентов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</w:tcPr>
          <w:p w14:paraId="511C15C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7CE2D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94EE71" w14:textId="77777777" w:rsidTr="009E1A7A">
        <w:trPr>
          <w:trHeight w:val="20"/>
        </w:trPr>
        <w:tc>
          <w:tcPr>
            <w:tcW w:w="4024" w:type="pct"/>
            <w:gridSpan w:val="3"/>
          </w:tcPr>
          <w:p w14:paraId="414BA81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0505E">
              <w:rPr>
                <w:rFonts w:ascii="Times New Roman" w:hAnsi="Times New Roman"/>
                <w:b/>
                <w:bCs/>
                <w:color w:val="000000"/>
              </w:rPr>
              <w:t>Раздел 2. Легкая атлетика</w:t>
            </w:r>
          </w:p>
        </w:tc>
        <w:tc>
          <w:tcPr>
            <w:tcW w:w="447" w:type="pct"/>
          </w:tcPr>
          <w:p w14:paraId="0E7D4278" w14:textId="4BA40AD1" w:rsidR="00CB0CE2" w:rsidRPr="00F0505E" w:rsidRDefault="00C51C2F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</w:t>
            </w:r>
          </w:p>
        </w:tc>
        <w:tc>
          <w:tcPr>
            <w:tcW w:w="529" w:type="pct"/>
          </w:tcPr>
          <w:p w14:paraId="766BB8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2F04AFDF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758C357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2.1. Бег на короткие дистанции.</w:t>
            </w:r>
          </w:p>
          <w:p w14:paraId="1EEB52C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Прыжок в длину с места</w:t>
            </w:r>
          </w:p>
        </w:tc>
        <w:tc>
          <w:tcPr>
            <w:tcW w:w="3276" w:type="pct"/>
            <w:gridSpan w:val="2"/>
          </w:tcPr>
          <w:p w14:paraId="44D423A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691C82" w14:textId="77777777" w:rsidR="00CB0CE2" w:rsidRPr="00F0505E" w:rsidRDefault="00CB0CE2" w:rsidP="0073219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</w:t>
            </w:r>
            <w:r w:rsidR="00732194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 w:val="restart"/>
          </w:tcPr>
          <w:p w14:paraId="707762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E538AC" w:rsidRPr="00F0505E" w14:paraId="3AF5B394" w14:textId="77777777" w:rsidTr="009E1A7A">
        <w:trPr>
          <w:trHeight w:val="20"/>
        </w:trPr>
        <w:tc>
          <w:tcPr>
            <w:tcW w:w="748" w:type="pct"/>
            <w:vMerge/>
          </w:tcPr>
          <w:p w14:paraId="61DBD90C" w14:textId="77777777" w:rsidR="00E538AC" w:rsidRPr="00F0505E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A2295CC" w14:textId="77777777" w:rsidR="00E538AC" w:rsidRPr="00F0505E" w:rsidRDefault="00E538AC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2BD9974A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58DC61A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E815B9E" w14:textId="77777777" w:rsidTr="009E1A7A">
        <w:trPr>
          <w:trHeight w:val="532"/>
        </w:trPr>
        <w:tc>
          <w:tcPr>
            <w:tcW w:w="748" w:type="pct"/>
            <w:vMerge/>
          </w:tcPr>
          <w:p w14:paraId="7EF7105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73A3F01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Cs/>
                <w:color w:val="000000"/>
              </w:rPr>
              <w:t>Техника бега на короткие дистанции с низкого, среднего и высокого</w:t>
            </w:r>
            <w:r w:rsidR="00E538A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0505E">
              <w:rPr>
                <w:rFonts w:ascii="Times New Roman" w:hAnsi="Times New Roman"/>
                <w:bCs/>
                <w:color w:val="000000"/>
              </w:rPr>
              <w:t>старта. Техника прыжка в длину с места</w:t>
            </w:r>
          </w:p>
        </w:tc>
        <w:tc>
          <w:tcPr>
            <w:tcW w:w="447" w:type="pct"/>
            <w:vMerge/>
          </w:tcPr>
          <w:p w14:paraId="408FF72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08B12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262E16" w14:textId="77777777" w:rsidTr="009E1A7A">
        <w:trPr>
          <w:trHeight w:val="20"/>
        </w:trPr>
        <w:tc>
          <w:tcPr>
            <w:tcW w:w="748" w:type="pct"/>
            <w:vMerge/>
          </w:tcPr>
          <w:p w14:paraId="23A4A1A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DD960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безопасности на занятия Л/а. Техника беговых упражнений</w:t>
            </w:r>
          </w:p>
          <w:p w14:paraId="174B6B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высокого и низкого старта, стартового разгона, финиширования</w:t>
            </w:r>
          </w:p>
          <w:p w14:paraId="435A71B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100 м., контрольный норматив</w:t>
            </w:r>
          </w:p>
          <w:p w14:paraId="7FC8417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300 м., контрольный норматив</w:t>
            </w:r>
          </w:p>
          <w:p w14:paraId="4083FB2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14:paraId="2246ABF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14:paraId="0C3FB6F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Merge/>
          </w:tcPr>
          <w:p w14:paraId="035AD6D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EF1611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068E6" w:rsidRPr="00F0505E" w14:paraId="3307E210" w14:textId="77777777" w:rsidTr="009E1A7A">
        <w:trPr>
          <w:trHeight w:val="20"/>
        </w:trPr>
        <w:tc>
          <w:tcPr>
            <w:tcW w:w="748" w:type="pct"/>
            <w:vMerge/>
          </w:tcPr>
          <w:p w14:paraId="5CC2B218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4373416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44D60303" w14:textId="77777777" w:rsidR="00A068E6" w:rsidRPr="00F0505E" w:rsidRDefault="0073219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529" w:type="pct"/>
            <w:vMerge/>
          </w:tcPr>
          <w:p w14:paraId="613E6DD1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068E6" w:rsidRPr="00F0505E" w14:paraId="65753EE0" w14:textId="77777777" w:rsidTr="009E1A7A">
        <w:trPr>
          <w:trHeight w:val="20"/>
        </w:trPr>
        <w:tc>
          <w:tcPr>
            <w:tcW w:w="748" w:type="pct"/>
          </w:tcPr>
          <w:p w14:paraId="5078524F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2FA7A04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быстроты, упражнения для развития мышц, туловища, упражнения для развития ловкости и гибкости.</w:t>
            </w:r>
          </w:p>
        </w:tc>
        <w:tc>
          <w:tcPr>
            <w:tcW w:w="447" w:type="pct"/>
            <w:vMerge/>
          </w:tcPr>
          <w:p w14:paraId="4E27B2B6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63FFBFFD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359C629A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DF9FBC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2.2. Бег на длинные дистанции</w:t>
            </w:r>
          </w:p>
        </w:tc>
        <w:tc>
          <w:tcPr>
            <w:tcW w:w="3276" w:type="pct"/>
            <w:gridSpan w:val="2"/>
          </w:tcPr>
          <w:p w14:paraId="5A3CEA6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DF9DEA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14</w:t>
            </w:r>
          </w:p>
          <w:p w14:paraId="25DF164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7A65FCB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44261549" w14:textId="77777777" w:rsidTr="009E1A7A">
        <w:trPr>
          <w:trHeight w:val="20"/>
        </w:trPr>
        <w:tc>
          <w:tcPr>
            <w:tcW w:w="748" w:type="pct"/>
            <w:vMerge/>
          </w:tcPr>
          <w:p w14:paraId="4B7F8649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64F7E46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2AC48E0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674A68D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F4EC077" w14:textId="77777777" w:rsidTr="009E1A7A">
        <w:trPr>
          <w:trHeight w:val="20"/>
        </w:trPr>
        <w:tc>
          <w:tcPr>
            <w:tcW w:w="748" w:type="pct"/>
            <w:vMerge/>
          </w:tcPr>
          <w:p w14:paraId="040B75D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6B4E7F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бега по дистанции</w:t>
            </w:r>
          </w:p>
        </w:tc>
        <w:tc>
          <w:tcPr>
            <w:tcW w:w="447" w:type="pct"/>
            <w:vMerge/>
          </w:tcPr>
          <w:p w14:paraId="2534ACC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0D610C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A2E0037" w14:textId="77777777" w:rsidTr="009E1A7A">
        <w:trPr>
          <w:trHeight w:val="20"/>
        </w:trPr>
        <w:tc>
          <w:tcPr>
            <w:tcW w:w="748" w:type="pct"/>
            <w:vMerge/>
          </w:tcPr>
          <w:p w14:paraId="6B3A80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E5339B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техникой старта, стартового разбега, финиширования</w:t>
            </w:r>
          </w:p>
          <w:p w14:paraId="19DA5B3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lastRenderedPageBreak/>
              <w:t>Разучивание комплексов специальных упражнений</w:t>
            </w:r>
          </w:p>
          <w:p w14:paraId="68EAA4E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по дистанции (беговой цикл)</w:t>
            </w:r>
          </w:p>
          <w:p w14:paraId="0CC5DE4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по пересеченной местности (равномерный, переменный, повторный шаг)</w:t>
            </w:r>
          </w:p>
          <w:p w14:paraId="1DEE37B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2000 м, контрольный норматив</w:t>
            </w:r>
          </w:p>
          <w:p w14:paraId="56DD52F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3000 м, без учета времени</w:t>
            </w:r>
          </w:p>
          <w:p w14:paraId="03C4602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Merge/>
          </w:tcPr>
          <w:p w14:paraId="1FA9F8F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6C0B6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7809E1E9" w14:textId="77777777" w:rsidTr="009E1A7A">
        <w:trPr>
          <w:trHeight w:val="20"/>
        </w:trPr>
        <w:tc>
          <w:tcPr>
            <w:tcW w:w="748" w:type="pct"/>
            <w:vMerge/>
          </w:tcPr>
          <w:p w14:paraId="11CB1C3E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8073D55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08C8B24F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166D3EAB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60E82D78" w14:textId="77777777" w:rsidTr="009E1A7A">
        <w:trPr>
          <w:trHeight w:val="20"/>
        </w:trPr>
        <w:tc>
          <w:tcPr>
            <w:tcW w:w="748" w:type="pct"/>
          </w:tcPr>
          <w:p w14:paraId="2E2CA5E6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1E544F2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4"/>
                <w:szCs w:val="24"/>
              </w:rPr>
              <w:t>Прыжки с места, бег по повороту, стартовые ускорения, бег с отталкиванием, поворотные ускорения</w:t>
            </w:r>
          </w:p>
        </w:tc>
        <w:tc>
          <w:tcPr>
            <w:tcW w:w="447" w:type="pct"/>
            <w:vMerge/>
          </w:tcPr>
          <w:p w14:paraId="5392A9F7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3C8F4F76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194796F1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62538F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2.3. Бег на средние дистанции</w:t>
            </w:r>
          </w:p>
          <w:p w14:paraId="1D0877C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Прыжок в длину с разбега.</w:t>
            </w:r>
          </w:p>
          <w:p w14:paraId="68E747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14:paraId="0BB3085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E547F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12</w:t>
            </w:r>
          </w:p>
        </w:tc>
        <w:tc>
          <w:tcPr>
            <w:tcW w:w="529" w:type="pct"/>
            <w:vMerge w:val="restart"/>
          </w:tcPr>
          <w:p w14:paraId="3AA64F9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0403230A" w14:textId="77777777" w:rsidTr="009E1A7A">
        <w:trPr>
          <w:trHeight w:val="20"/>
        </w:trPr>
        <w:tc>
          <w:tcPr>
            <w:tcW w:w="748" w:type="pct"/>
            <w:vMerge/>
          </w:tcPr>
          <w:p w14:paraId="6A765B8A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9A29B9E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E38D81C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5C7909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400253A" w14:textId="77777777" w:rsidTr="009E1A7A">
        <w:trPr>
          <w:trHeight w:val="20"/>
        </w:trPr>
        <w:tc>
          <w:tcPr>
            <w:tcW w:w="748" w:type="pct"/>
            <w:vMerge/>
          </w:tcPr>
          <w:p w14:paraId="0763E80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EC8897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color w:val="000000"/>
              </w:rPr>
              <w:t>Техника бега на средние дистанции.</w:t>
            </w:r>
          </w:p>
        </w:tc>
        <w:tc>
          <w:tcPr>
            <w:tcW w:w="447" w:type="pct"/>
            <w:vMerge/>
          </w:tcPr>
          <w:p w14:paraId="0E4E73E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2C1E87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7675383" w14:textId="77777777" w:rsidTr="009E1A7A">
        <w:trPr>
          <w:trHeight w:val="20"/>
        </w:trPr>
        <w:tc>
          <w:tcPr>
            <w:tcW w:w="748" w:type="pct"/>
            <w:vMerge/>
          </w:tcPr>
          <w:p w14:paraId="64A0EF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D15808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14:paraId="0CF085C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контрольного норматива: прыжка в длину с разбега способом «согнув ноги»</w:t>
            </w:r>
          </w:p>
          <w:p w14:paraId="0247CDE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прыжка способом «Согнув ноги» с 3-х, 5-ти, 7-ми шагов</w:t>
            </w:r>
          </w:p>
          <w:p w14:paraId="17B2BE6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прыжка «в шаге» с укороченного разбега</w:t>
            </w:r>
          </w:p>
          <w:p w14:paraId="3F3F6B0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Целостное выполнение техники прыжка в длину с разбега, контрольный норматив</w:t>
            </w:r>
          </w:p>
          <w:p w14:paraId="7EFAEFA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метания гранаты</w:t>
            </w:r>
          </w:p>
          <w:p w14:paraId="7BC96F6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Merge/>
          </w:tcPr>
          <w:p w14:paraId="79C48F9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4C6BDA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B79FAA5" w14:textId="77777777" w:rsidTr="009E1A7A">
        <w:trPr>
          <w:trHeight w:val="20"/>
        </w:trPr>
        <w:tc>
          <w:tcPr>
            <w:tcW w:w="4024" w:type="pct"/>
            <w:gridSpan w:val="3"/>
          </w:tcPr>
          <w:p w14:paraId="31FBB5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3. Баскетбол</w:t>
            </w:r>
          </w:p>
        </w:tc>
        <w:tc>
          <w:tcPr>
            <w:tcW w:w="447" w:type="pct"/>
          </w:tcPr>
          <w:p w14:paraId="2064A72D" w14:textId="7DF0C7EE" w:rsidR="00CB0CE2" w:rsidRPr="00F0505E" w:rsidRDefault="00CB0CE2" w:rsidP="00B80D9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</w:t>
            </w:r>
            <w:r w:rsidR="00C51C2F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529" w:type="pct"/>
          </w:tcPr>
          <w:p w14:paraId="506E1DC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4D18AFA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0191562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3.1. Техника</w:t>
            </w:r>
          </w:p>
          <w:p w14:paraId="3FA1B65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выполнения ведения</w:t>
            </w:r>
          </w:p>
          <w:p w14:paraId="39DDABC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мяча, передачи и</w:t>
            </w:r>
          </w:p>
          <w:p w14:paraId="081309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броска мяча в</w:t>
            </w:r>
          </w:p>
          <w:p w14:paraId="5D63D71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14:paraId="5A3EB8F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4B878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739AC95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142AE82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782D9DAA" w14:textId="77777777" w:rsidTr="009E1A7A">
        <w:trPr>
          <w:trHeight w:val="20"/>
        </w:trPr>
        <w:tc>
          <w:tcPr>
            <w:tcW w:w="748" w:type="pct"/>
            <w:vMerge/>
          </w:tcPr>
          <w:p w14:paraId="471870B1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FA7FEE9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AEAE47F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604CAA4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2CB525C5" w14:textId="77777777" w:rsidTr="009E1A7A">
        <w:trPr>
          <w:trHeight w:val="20"/>
        </w:trPr>
        <w:tc>
          <w:tcPr>
            <w:tcW w:w="748" w:type="pct"/>
            <w:vMerge/>
          </w:tcPr>
          <w:p w14:paraId="0906793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86539E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выполнения ведения мяча, передачи и броска мяча с места</w:t>
            </w:r>
          </w:p>
        </w:tc>
        <w:tc>
          <w:tcPr>
            <w:tcW w:w="447" w:type="pct"/>
            <w:vMerge/>
          </w:tcPr>
          <w:p w14:paraId="3E6C181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3E5A9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6771D6A" w14:textId="77777777" w:rsidTr="009E1A7A">
        <w:trPr>
          <w:trHeight w:val="20"/>
        </w:trPr>
        <w:tc>
          <w:tcPr>
            <w:tcW w:w="748" w:type="pct"/>
            <w:vMerge/>
          </w:tcPr>
          <w:p w14:paraId="3C76B84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188611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техникой выполнения ведения мяча, передачи и броска мяча с места</w:t>
            </w:r>
          </w:p>
          <w:p w14:paraId="5801C5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Merge/>
          </w:tcPr>
          <w:p w14:paraId="570BAC5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5DF66C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0E2BAFEC" w14:textId="77777777" w:rsidTr="00D83684">
        <w:trPr>
          <w:trHeight w:val="401"/>
        </w:trPr>
        <w:tc>
          <w:tcPr>
            <w:tcW w:w="748" w:type="pct"/>
            <w:vMerge w:val="restart"/>
          </w:tcPr>
          <w:p w14:paraId="72B030A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3.2. Техника</w:t>
            </w:r>
          </w:p>
          <w:p w14:paraId="6C47DCB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выполнения ведения</w:t>
            </w:r>
          </w:p>
          <w:p w14:paraId="1BEA8B1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и передачи мяча в</w:t>
            </w:r>
          </w:p>
          <w:p w14:paraId="0FE666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движении, ведение –</w:t>
            </w:r>
          </w:p>
          <w:p w14:paraId="14EB3D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14:paraId="1F966C8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8CDF23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10</w:t>
            </w:r>
          </w:p>
          <w:p w14:paraId="3FD3431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26C27C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364A97FA" w14:textId="77777777" w:rsidTr="009E1A7A">
        <w:trPr>
          <w:trHeight w:val="20"/>
        </w:trPr>
        <w:tc>
          <w:tcPr>
            <w:tcW w:w="748" w:type="pct"/>
            <w:vMerge/>
          </w:tcPr>
          <w:p w14:paraId="3D08BA2A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2DAB766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BBA8B3C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7C6C10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45DC8D8" w14:textId="77777777" w:rsidTr="009E1A7A">
        <w:trPr>
          <w:trHeight w:val="20"/>
        </w:trPr>
        <w:tc>
          <w:tcPr>
            <w:tcW w:w="748" w:type="pct"/>
            <w:vMerge/>
          </w:tcPr>
          <w:p w14:paraId="66B5168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C2E2889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ведения и передачи мяча в движении и броска мяча в кольцо -</w:t>
            </w:r>
          </w:p>
          <w:p w14:paraId="21D5F46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«ведение – 2 шага – бросок».</w:t>
            </w:r>
          </w:p>
        </w:tc>
        <w:tc>
          <w:tcPr>
            <w:tcW w:w="447" w:type="pct"/>
            <w:vMerge/>
          </w:tcPr>
          <w:p w14:paraId="280DC4B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340B49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83C3F97" w14:textId="77777777" w:rsidTr="009E1A7A">
        <w:trPr>
          <w:trHeight w:val="20"/>
        </w:trPr>
        <w:tc>
          <w:tcPr>
            <w:tcW w:w="748" w:type="pct"/>
            <w:vMerge/>
          </w:tcPr>
          <w:p w14:paraId="2CEEF0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5816CF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ведения мяча, передачи и броска мяча в</w:t>
            </w:r>
          </w:p>
          <w:p w14:paraId="313DAEB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кольцо с места</w:t>
            </w:r>
          </w:p>
          <w:p w14:paraId="2664C02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lastRenderedPageBreak/>
              <w:t>Совершенствование техники ведения и передачи мяча в движении, выполнения</w:t>
            </w:r>
          </w:p>
          <w:p w14:paraId="022B926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упражнения «ведения-2 шага-бросок</w:t>
            </w:r>
          </w:p>
        </w:tc>
        <w:tc>
          <w:tcPr>
            <w:tcW w:w="447" w:type="pct"/>
            <w:vMerge/>
          </w:tcPr>
          <w:p w14:paraId="5C9D0A4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FA140B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72F43920" w14:textId="77777777" w:rsidTr="009E1A7A">
        <w:trPr>
          <w:trHeight w:val="20"/>
        </w:trPr>
        <w:tc>
          <w:tcPr>
            <w:tcW w:w="748" w:type="pct"/>
            <w:vMerge/>
          </w:tcPr>
          <w:p w14:paraId="7A60438B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A0C1478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1C7A2BDE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15F1A92F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03F65014" w14:textId="77777777" w:rsidTr="009E1A7A">
        <w:trPr>
          <w:trHeight w:val="20"/>
        </w:trPr>
        <w:tc>
          <w:tcPr>
            <w:tcW w:w="748" w:type="pct"/>
          </w:tcPr>
          <w:p w14:paraId="1E4084A7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C2DB03E" w14:textId="77777777" w:rsidR="00A068E6" w:rsidRPr="00F0505E" w:rsidRDefault="00A068E6" w:rsidP="00A0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E4E">
              <w:rPr>
                <w:rFonts w:ascii="Times New Roman" w:hAnsi="Times New Roman"/>
                <w:sz w:val="24"/>
                <w:szCs w:val="24"/>
              </w:rPr>
              <w:t>Быстрота отдельного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6E4E">
              <w:rPr>
                <w:rFonts w:ascii="Times New Roman" w:hAnsi="Times New Roman"/>
                <w:sz w:val="24"/>
                <w:szCs w:val="24"/>
              </w:rPr>
              <w:t>Упражнения для развития сил, упражнение для развития быстроты, упражнение для развития ловкости и гибкости</w:t>
            </w:r>
          </w:p>
        </w:tc>
        <w:tc>
          <w:tcPr>
            <w:tcW w:w="447" w:type="pct"/>
            <w:vMerge/>
          </w:tcPr>
          <w:p w14:paraId="6FCF0F7D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75922DDC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7681C09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B6ACC2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3.3. Техника выполнения</w:t>
            </w:r>
          </w:p>
          <w:p w14:paraId="6B27F46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штрафного броска,</w:t>
            </w:r>
          </w:p>
          <w:p w14:paraId="76D7D84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ведение, ловля и</w:t>
            </w:r>
          </w:p>
          <w:p w14:paraId="5190F2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передача мяча в</w:t>
            </w:r>
          </w:p>
          <w:p w14:paraId="40C49E4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колоне и кругу,</w:t>
            </w:r>
          </w:p>
          <w:p w14:paraId="51F7FEE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14:paraId="31F9BA5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546F0CE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  <w:p w14:paraId="434DC2B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1933E2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20E8404C" w14:textId="77777777" w:rsidTr="009E1A7A">
        <w:trPr>
          <w:trHeight w:val="20"/>
        </w:trPr>
        <w:tc>
          <w:tcPr>
            <w:tcW w:w="748" w:type="pct"/>
            <w:vMerge/>
          </w:tcPr>
          <w:p w14:paraId="6AC74B82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AA89975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114189D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B01034B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66DE53BD" w14:textId="77777777" w:rsidTr="009E1A7A">
        <w:trPr>
          <w:trHeight w:val="20"/>
        </w:trPr>
        <w:tc>
          <w:tcPr>
            <w:tcW w:w="748" w:type="pct"/>
            <w:vMerge/>
          </w:tcPr>
          <w:p w14:paraId="08F7546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36D3D53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выполнения штрафного броска, ведение, ловля и передача мяча в колоне и кругу.</w:t>
            </w:r>
          </w:p>
          <w:p w14:paraId="60D64715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выполнения перемещения в защитной стойке баскетболиста. Применение правил игры в баскетбол в учебной игре</w:t>
            </w:r>
          </w:p>
        </w:tc>
        <w:tc>
          <w:tcPr>
            <w:tcW w:w="447" w:type="pct"/>
            <w:vMerge/>
          </w:tcPr>
          <w:p w14:paraId="1771D7B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56DF86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E09F84" w14:textId="77777777" w:rsidTr="009E1A7A">
        <w:trPr>
          <w:trHeight w:val="20"/>
        </w:trPr>
        <w:tc>
          <w:tcPr>
            <w:tcW w:w="748" w:type="pct"/>
            <w:vMerge/>
          </w:tcPr>
          <w:p w14:paraId="7A3F63D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CE5CAF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штрафного броска, ведение, ловля и передача</w:t>
            </w:r>
          </w:p>
          <w:p w14:paraId="46A8C88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мяча в колоне и кругу</w:t>
            </w:r>
          </w:p>
          <w:p w14:paraId="5422296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перемещения в защитной стойке</w:t>
            </w:r>
          </w:p>
          <w:p w14:paraId="3D9A408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баскетболиста</w:t>
            </w:r>
          </w:p>
        </w:tc>
        <w:tc>
          <w:tcPr>
            <w:tcW w:w="447" w:type="pct"/>
            <w:vMerge/>
          </w:tcPr>
          <w:p w14:paraId="61A9A5F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45221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779FD18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D543AC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3.4.</w:t>
            </w:r>
          </w:p>
          <w:p w14:paraId="335EF9F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Совершенствование</w:t>
            </w:r>
          </w:p>
          <w:p w14:paraId="5DA882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техники владения</w:t>
            </w:r>
          </w:p>
          <w:p w14:paraId="24A709D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баскетбольным</w:t>
            </w:r>
          </w:p>
          <w:p w14:paraId="37304F6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мячом</w:t>
            </w:r>
          </w:p>
        </w:tc>
        <w:tc>
          <w:tcPr>
            <w:tcW w:w="3276" w:type="pct"/>
            <w:gridSpan w:val="2"/>
          </w:tcPr>
          <w:p w14:paraId="5363BA6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F3B96C" w14:textId="77777777" w:rsidR="00CB0CE2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  <w:p w14:paraId="281D253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0128DB8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580F2B90" w14:textId="77777777" w:rsidTr="009E1A7A">
        <w:trPr>
          <w:trHeight w:val="20"/>
        </w:trPr>
        <w:tc>
          <w:tcPr>
            <w:tcW w:w="748" w:type="pct"/>
            <w:vMerge/>
          </w:tcPr>
          <w:p w14:paraId="3DEF46A8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F765E35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1B08D7D8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4D42F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686FC4CA" w14:textId="77777777" w:rsidTr="009E1A7A">
        <w:trPr>
          <w:trHeight w:val="20"/>
        </w:trPr>
        <w:tc>
          <w:tcPr>
            <w:tcW w:w="748" w:type="pct"/>
            <w:vMerge/>
          </w:tcPr>
          <w:p w14:paraId="59071C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0E647F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snapToGrid w:val="0"/>
              </w:rPr>
              <w:t>Техника владения баскетбольным мячом</w:t>
            </w:r>
          </w:p>
        </w:tc>
        <w:tc>
          <w:tcPr>
            <w:tcW w:w="447" w:type="pct"/>
            <w:vMerge/>
          </w:tcPr>
          <w:p w14:paraId="1D62B4C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BD1F8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56EA22E" w14:textId="77777777" w:rsidTr="009E1A7A">
        <w:trPr>
          <w:trHeight w:val="20"/>
        </w:trPr>
        <w:tc>
          <w:tcPr>
            <w:tcW w:w="748" w:type="pct"/>
            <w:vMerge/>
          </w:tcPr>
          <w:p w14:paraId="22DD5EE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18EEF3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контрольных нормативов: «ведение – 2 шага – бросок», бросок мяча с места под кольцо</w:t>
            </w:r>
          </w:p>
          <w:p w14:paraId="037B809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47" w:type="pct"/>
            <w:vMerge/>
          </w:tcPr>
          <w:p w14:paraId="3400435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9246CC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6BD69C0" w14:textId="77777777" w:rsidTr="009E1A7A">
        <w:trPr>
          <w:trHeight w:val="20"/>
        </w:trPr>
        <w:tc>
          <w:tcPr>
            <w:tcW w:w="4024" w:type="pct"/>
            <w:gridSpan w:val="3"/>
          </w:tcPr>
          <w:p w14:paraId="105090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4. Волейбол</w:t>
            </w:r>
          </w:p>
        </w:tc>
        <w:tc>
          <w:tcPr>
            <w:tcW w:w="447" w:type="pct"/>
          </w:tcPr>
          <w:p w14:paraId="7DD3F81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36</w:t>
            </w:r>
          </w:p>
        </w:tc>
        <w:tc>
          <w:tcPr>
            <w:tcW w:w="529" w:type="pct"/>
          </w:tcPr>
          <w:p w14:paraId="47E13B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61D3B64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B8EA50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4.1. Техника</w:t>
            </w:r>
          </w:p>
          <w:p w14:paraId="3A5E7CF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перемещений, стоек,</w:t>
            </w:r>
          </w:p>
          <w:p w14:paraId="55ED3E7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технике верхней и</w:t>
            </w:r>
          </w:p>
          <w:p w14:paraId="0982253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нижней передач</w:t>
            </w:r>
          </w:p>
          <w:p w14:paraId="60D960A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двумя руками</w:t>
            </w:r>
          </w:p>
        </w:tc>
        <w:tc>
          <w:tcPr>
            <w:tcW w:w="3276" w:type="pct"/>
            <w:gridSpan w:val="2"/>
          </w:tcPr>
          <w:p w14:paraId="0E5CD13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D1E9F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2509862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796CE68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17943537" w14:textId="77777777" w:rsidTr="009E1A7A">
        <w:trPr>
          <w:trHeight w:val="20"/>
        </w:trPr>
        <w:tc>
          <w:tcPr>
            <w:tcW w:w="748" w:type="pct"/>
            <w:vMerge/>
          </w:tcPr>
          <w:p w14:paraId="1203E243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A0BE77A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75BC0391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48E1C01F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8E2F86D" w14:textId="77777777" w:rsidTr="009E1A7A">
        <w:trPr>
          <w:trHeight w:val="20"/>
        </w:trPr>
        <w:tc>
          <w:tcPr>
            <w:tcW w:w="748" w:type="pct"/>
            <w:vMerge/>
          </w:tcPr>
          <w:p w14:paraId="2BCA2B3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5E7B0B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Cs/>
                <w:color w:val="000000"/>
              </w:rPr>
              <w:t>Техника перемещений, стоек, технике верхней и нижней передач двумя руками</w:t>
            </w:r>
          </w:p>
        </w:tc>
        <w:tc>
          <w:tcPr>
            <w:tcW w:w="447" w:type="pct"/>
            <w:vMerge/>
          </w:tcPr>
          <w:p w14:paraId="24736C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B103C3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937B0BD" w14:textId="77777777" w:rsidTr="009E1A7A">
        <w:trPr>
          <w:trHeight w:val="20"/>
        </w:trPr>
        <w:tc>
          <w:tcPr>
            <w:tcW w:w="748" w:type="pct"/>
            <w:vMerge/>
          </w:tcPr>
          <w:p w14:paraId="76613D8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B82F66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действий: стойки в волейболе, перемещения по площадке:</w:t>
            </w:r>
          </w:p>
          <w:p w14:paraId="3A34BA6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14:paraId="13DF85C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 сетки. Обучение технике передачи мяча двумя руками сверху и снизу на месте и после</w:t>
            </w:r>
          </w:p>
          <w:p w14:paraId="011B783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перемещения</w:t>
            </w:r>
          </w:p>
          <w:p w14:paraId="15DF787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тактики игры: расстановка игроков, тактика игры в защите, в нападении,</w:t>
            </w:r>
          </w:p>
          <w:p w14:paraId="391C9C8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индивидуальные действия игроков с мячом, без мяча, групповые и командные действия</w:t>
            </w:r>
          </w:p>
          <w:p w14:paraId="19AE01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игроков, взаимодействие игроков</w:t>
            </w:r>
          </w:p>
        </w:tc>
        <w:tc>
          <w:tcPr>
            <w:tcW w:w="447" w:type="pct"/>
            <w:vMerge/>
          </w:tcPr>
          <w:p w14:paraId="436B70F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BD9AFB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42CCBF6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8841CA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4.2.Техника</w:t>
            </w:r>
          </w:p>
          <w:p w14:paraId="6F4BEB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нижней подачи и</w:t>
            </w:r>
          </w:p>
          <w:p w14:paraId="4EA6412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>приёма после неё</w:t>
            </w:r>
          </w:p>
        </w:tc>
        <w:tc>
          <w:tcPr>
            <w:tcW w:w="2754" w:type="pct"/>
            <w:tcBorders>
              <w:right w:val="nil"/>
            </w:tcBorders>
          </w:tcPr>
          <w:p w14:paraId="5B1E6A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38EBA1C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42AB473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3FD7A14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4E52351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3FAE2965" w14:textId="77777777" w:rsidTr="009E1A7A">
        <w:trPr>
          <w:trHeight w:val="20"/>
        </w:trPr>
        <w:tc>
          <w:tcPr>
            <w:tcW w:w="748" w:type="pct"/>
            <w:vMerge/>
          </w:tcPr>
          <w:p w14:paraId="43D89848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756DA45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0A007A49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F60079A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32108AE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4E1944A" w14:textId="77777777" w:rsidTr="009E1A7A">
        <w:trPr>
          <w:trHeight w:val="20"/>
        </w:trPr>
        <w:tc>
          <w:tcPr>
            <w:tcW w:w="748" w:type="pct"/>
            <w:vMerge/>
          </w:tcPr>
          <w:p w14:paraId="1776E13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6AB7098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14:paraId="3A0B611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198A27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79CC94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86C7FBE" w14:textId="77777777" w:rsidTr="009E1A7A">
        <w:trPr>
          <w:trHeight w:val="20"/>
        </w:trPr>
        <w:tc>
          <w:tcPr>
            <w:tcW w:w="748" w:type="pct"/>
            <w:vMerge/>
          </w:tcPr>
          <w:p w14:paraId="2D028D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60AF1D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Merge/>
          </w:tcPr>
          <w:p w14:paraId="7CEDC3C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87C022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986CC8C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56D7E7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4.3Техника</w:t>
            </w:r>
          </w:p>
          <w:p w14:paraId="649A021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прямого</w:t>
            </w:r>
          </w:p>
          <w:p w14:paraId="034ED1D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нападающего удара</w:t>
            </w:r>
          </w:p>
        </w:tc>
        <w:tc>
          <w:tcPr>
            <w:tcW w:w="2754" w:type="pct"/>
            <w:tcBorders>
              <w:right w:val="nil"/>
            </w:tcBorders>
          </w:tcPr>
          <w:p w14:paraId="01D438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457E328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156683D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  <w:p w14:paraId="18DCB6E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6660C58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7CFE2B2A" w14:textId="77777777" w:rsidTr="009E1A7A">
        <w:trPr>
          <w:trHeight w:val="20"/>
        </w:trPr>
        <w:tc>
          <w:tcPr>
            <w:tcW w:w="748" w:type="pct"/>
            <w:vMerge/>
          </w:tcPr>
          <w:p w14:paraId="3361DE0B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C9014E7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7EB1A4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D71C49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0905AF4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70D38D44" w14:textId="77777777" w:rsidTr="009E1A7A">
        <w:trPr>
          <w:trHeight w:val="20"/>
        </w:trPr>
        <w:tc>
          <w:tcPr>
            <w:tcW w:w="748" w:type="pct"/>
            <w:vMerge/>
          </w:tcPr>
          <w:p w14:paraId="3DCAD30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290DCB2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1138097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2DD0C43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0480F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04A4790" w14:textId="77777777" w:rsidTr="009E1A7A">
        <w:trPr>
          <w:trHeight w:val="20"/>
        </w:trPr>
        <w:tc>
          <w:tcPr>
            <w:tcW w:w="748" w:type="pct"/>
            <w:vMerge/>
          </w:tcPr>
          <w:p w14:paraId="7EDF633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AEEE69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Merge/>
          </w:tcPr>
          <w:p w14:paraId="1A11EB9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C875EB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0ED28B3E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CA81D0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4.4</w:t>
            </w:r>
          </w:p>
          <w:p w14:paraId="486F6F5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Совершенствование</w:t>
            </w:r>
          </w:p>
          <w:p w14:paraId="760F1A7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техники владения</w:t>
            </w:r>
          </w:p>
          <w:p w14:paraId="3C78555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волейбольным</w:t>
            </w:r>
          </w:p>
          <w:p w14:paraId="6F6E2D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мячом</w:t>
            </w:r>
          </w:p>
        </w:tc>
        <w:tc>
          <w:tcPr>
            <w:tcW w:w="2754" w:type="pct"/>
            <w:tcBorders>
              <w:right w:val="nil"/>
            </w:tcBorders>
          </w:tcPr>
          <w:p w14:paraId="70CA60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1ED43D0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4F35E8B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529" w:type="pct"/>
            <w:vMerge w:val="restart"/>
          </w:tcPr>
          <w:p w14:paraId="622DB70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5464C528" w14:textId="77777777" w:rsidTr="009E1A7A">
        <w:trPr>
          <w:trHeight w:val="20"/>
        </w:trPr>
        <w:tc>
          <w:tcPr>
            <w:tcW w:w="748" w:type="pct"/>
            <w:vMerge/>
          </w:tcPr>
          <w:p w14:paraId="3E346FE3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7CB5314D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314F02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54B0D944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1F8BE1DE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9CB596D" w14:textId="77777777" w:rsidTr="009E1A7A">
        <w:trPr>
          <w:trHeight w:val="20"/>
        </w:trPr>
        <w:tc>
          <w:tcPr>
            <w:tcW w:w="748" w:type="pct"/>
            <w:vMerge/>
          </w:tcPr>
          <w:p w14:paraId="38EC82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45BE7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34D0D09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9E016C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4D711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B9FA3D1" w14:textId="77777777" w:rsidTr="009E1A7A">
        <w:trPr>
          <w:trHeight w:val="20"/>
        </w:trPr>
        <w:tc>
          <w:tcPr>
            <w:tcW w:w="748" w:type="pct"/>
            <w:vMerge/>
          </w:tcPr>
          <w:p w14:paraId="4932769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FFBC64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Приём контрольных нормативов: передача мяча над собой снизу, сверху. Приём</w:t>
            </w:r>
          </w:p>
          <w:p w14:paraId="68F2B30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контрольных нормативов: подача мяча на точность по ориентирам на площадке</w:t>
            </w:r>
          </w:p>
          <w:p w14:paraId="41CB5C4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Учебная игра с применением изученных положений.</w:t>
            </w:r>
          </w:p>
          <w:p w14:paraId="319FDAD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</w:tcPr>
          <w:p w14:paraId="5C9C770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98E1A9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4863941F" w14:textId="77777777" w:rsidTr="009E1A7A">
        <w:trPr>
          <w:trHeight w:val="20"/>
        </w:trPr>
        <w:tc>
          <w:tcPr>
            <w:tcW w:w="4024" w:type="pct"/>
            <w:gridSpan w:val="3"/>
          </w:tcPr>
          <w:p w14:paraId="165C7E5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Раздел 5. Легкоатлетическая гимнастика</w:t>
            </w:r>
          </w:p>
        </w:tc>
        <w:tc>
          <w:tcPr>
            <w:tcW w:w="447" w:type="pct"/>
          </w:tcPr>
          <w:p w14:paraId="75679B4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529" w:type="pct"/>
          </w:tcPr>
          <w:p w14:paraId="22BD048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0003EA16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F36446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5.1</w:t>
            </w:r>
          </w:p>
          <w:p w14:paraId="4FE9EBE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Легкоатлетическая</w:t>
            </w:r>
          </w:p>
          <w:p w14:paraId="5C0C766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гимнастика, работа</w:t>
            </w:r>
          </w:p>
          <w:p w14:paraId="65282E8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14:paraId="518EDA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70559D7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1F8778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-</w:t>
            </w:r>
          </w:p>
        </w:tc>
        <w:tc>
          <w:tcPr>
            <w:tcW w:w="529" w:type="pct"/>
            <w:vMerge w:val="restart"/>
          </w:tcPr>
          <w:p w14:paraId="2B23306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6455ED28" w14:textId="77777777" w:rsidTr="009E1A7A">
        <w:trPr>
          <w:trHeight w:val="20"/>
        </w:trPr>
        <w:tc>
          <w:tcPr>
            <w:tcW w:w="748" w:type="pct"/>
            <w:vMerge/>
          </w:tcPr>
          <w:p w14:paraId="3137F03C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A080803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31283711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ED54C68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7E12BB1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1C60DB1" w14:textId="77777777" w:rsidTr="009E1A7A">
        <w:trPr>
          <w:trHeight w:val="20"/>
        </w:trPr>
        <w:tc>
          <w:tcPr>
            <w:tcW w:w="748" w:type="pct"/>
            <w:vMerge/>
          </w:tcPr>
          <w:p w14:paraId="4F77F8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8902E61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Техника коррекции фигуры</w:t>
            </w:r>
          </w:p>
        </w:tc>
        <w:tc>
          <w:tcPr>
            <w:tcW w:w="522" w:type="pct"/>
            <w:tcBorders>
              <w:left w:val="nil"/>
            </w:tcBorders>
          </w:tcPr>
          <w:p w14:paraId="5E5026A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3E72E8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16F0DF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7B64E55C" w14:textId="77777777" w:rsidTr="009E1A7A">
        <w:trPr>
          <w:trHeight w:val="20"/>
        </w:trPr>
        <w:tc>
          <w:tcPr>
            <w:tcW w:w="748" w:type="pct"/>
            <w:vMerge/>
          </w:tcPr>
          <w:p w14:paraId="160819D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FD32A9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упражнений для развития различных групп мышц</w:t>
            </w:r>
          </w:p>
          <w:p w14:paraId="731597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Круговая тренировка на 5 - 6 станций</w:t>
            </w:r>
          </w:p>
        </w:tc>
        <w:tc>
          <w:tcPr>
            <w:tcW w:w="447" w:type="pct"/>
          </w:tcPr>
          <w:p w14:paraId="1E54AB2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135E37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2BF2D855" w14:textId="77777777" w:rsidTr="009E1A7A">
        <w:trPr>
          <w:trHeight w:val="20"/>
        </w:trPr>
        <w:tc>
          <w:tcPr>
            <w:tcW w:w="4024" w:type="pct"/>
            <w:gridSpan w:val="3"/>
          </w:tcPr>
          <w:p w14:paraId="68BFE80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Раздел 6. Лыжная подготовка</w:t>
            </w:r>
          </w:p>
        </w:tc>
        <w:tc>
          <w:tcPr>
            <w:tcW w:w="447" w:type="pct"/>
          </w:tcPr>
          <w:p w14:paraId="2535BDF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34</w:t>
            </w:r>
          </w:p>
        </w:tc>
        <w:tc>
          <w:tcPr>
            <w:tcW w:w="529" w:type="pct"/>
          </w:tcPr>
          <w:p w14:paraId="19C4BF7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08F984B3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E61F80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6.1. Лыжная подготовка</w:t>
            </w:r>
          </w:p>
        </w:tc>
        <w:tc>
          <w:tcPr>
            <w:tcW w:w="3276" w:type="pct"/>
            <w:gridSpan w:val="2"/>
          </w:tcPr>
          <w:p w14:paraId="2F7481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23A09E7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63EC57C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7CEF721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4CEE7AD0" w14:textId="77777777" w:rsidTr="009E1A7A">
        <w:trPr>
          <w:trHeight w:val="20"/>
        </w:trPr>
        <w:tc>
          <w:tcPr>
            <w:tcW w:w="748" w:type="pct"/>
            <w:vMerge/>
          </w:tcPr>
          <w:p w14:paraId="6764897D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6FB5EAC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46BB34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72CA10AC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71B335D" w14:textId="77777777" w:rsidTr="009E1A7A">
        <w:trPr>
          <w:trHeight w:val="20"/>
        </w:trPr>
        <w:tc>
          <w:tcPr>
            <w:tcW w:w="748" w:type="pct"/>
            <w:vMerge/>
          </w:tcPr>
          <w:p w14:paraId="73EA5F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169CD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 xml:space="preserve"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</w:tc>
        <w:tc>
          <w:tcPr>
            <w:tcW w:w="447" w:type="pct"/>
            <w:vMerge/>
          </w:tcPr>
          <w:p w14:paraId="53018BA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D573F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98F51D5" w14:textId="77777777" w:rsidTr="009E1A7A">
        <w:trPr>
          <w:trHeight w:val="20"/>
        </w:trPr>
        <w:tc>
          <w:tcPr>
            <w:tcW w:w="748" w:type="pct"/>
            <w:vMerge/>
          </w:tcPr>
          <w:p w14:paraId="098E35A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FAD0A5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Одновременные бесшажный, одношажный, двухшажный  классический 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14:paraId="1C7311D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Катание на коньках. </w:t>
            </w:r>
          </w:p>
          <w:p w14:paraId="058105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 </w:t>
            </w:r>
            <w:r w:rsidRPr="00F0505E">
              <w:rPr>
                <w:rFonts w:ascii="Times New Roman" w:hAnsi="Times New Roman"/>
              </w:rPr>
              <w:lastRenderedPageBreak/>
              <w:t xml:space="preserve">Подвижные игры на коньках. </w:t>
            </w:r>
          </w:p>
          <w:p w14:paraId="41C5A47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Кроссовая подготовка. </w:t>
            </w:r>
          </w:p>
          <w:p w14:paraId="564402C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Бег по стадиону. Бег по пересечённой местности до 5 км.</w:t>
            </w:r>
          </w:p>
        </w:tc>
        <w:tc>
          <w:tcPr>
            <w:tcW w:w="447" w:type="pct"/>
          </w:tcPr>
          <w:p w14:paraId="0A2CB04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F72FE3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9FEC268" w14:textId="77777777" w:rsidTr="009E1A7A">
        <w:trPr>
          <w:trHeight w:val="20"/>
        </w:trPr>
        <w:tc>
          <w:tcPr>
            <w:tcW w:w="748" w:type="pct"/>
            <w:vMerge/>
          </w:tcPr>
          <w:p w14:paraId="7A4327B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D57F21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447" w:type="pct"/>
          </w:tcPr>
          <w:p w14:paraId="31F06A4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6F2ADA1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347F5192" w14:textId="77777777" w:rsidTr="009E1A7A">
        <w:trPr>
          <w:trHeight w:val="20"/>
        </w:trPr>
        <w:tc>
          <w:tcPr>
            <w:tcW w:w="4024" w:type="pct"/>
            <w:gridSpan w:val="3"/>
          </w:tcPr>
          <w:p w14:paraId="1D75066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Всего:</w:t>
            </w:r>
          </w:p>
        </w:tc>
        <w:tc>
          <w:tcPr>
            <w:tcW w:w="447" w:type="pct"/>
          </w:tcPr>
          <w:p w14:paraId="2D8318C6" w14:textId="05520927" w:rsidR="00CB0CE2" w:rsidRPr="00F0505E" w:rsidRDefault="00C51C2F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166</w:t>
            </w:r>
          </w:p>
        </w:tc>
        <w:tc>
          <w:tcPr>
            <w:tcW w:w="529" w:type="pct"/>
          </w:tcPr>
          <w:p w14:paraId="195A33B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13691034" w14:textId="77777777" w:rsidR="00CB0CE2" w:rsidRPr="0046060F" w:rsidRDefault="00CB0CE2" w:rsidP="00CB0CE2">
      <w:pPr>
        <w:rPr>
          <w:rFonts w:ascii="Times New Roman" w:hAnsi="Times New Roman"/>
          <w:i/>
          <w:sz w:val="28"/>
          <w:szCs w:val="28"/>
        </w:rPr>
        <w:sectPr w:rsidR="00CB0CE2" w:rsidRPr="0046060F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09F5D47" w14:textId="77777777" w:rsidR="00CB0CE2" w:rsidRPr="0039664B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9664B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РЕАЛИЗАЦИИ </w:t>
      </w:r>
      <w:r w:rsidR="0039664B">
        <w:rPr>
          <w:rFonts w:ascii="Times New Roman" w:hAnsi="Times New Roman"/>
          <w:b/>
          <w:i/>
          <w:sz w:val="24"/>
          <w:szCs w:val="24"/>
        </w:rPr>
        <w:t xml:space="preserve"> РАБОЧЕЙ </w:t>
      </w:r>
      <w:r w:rsidRPr="0039664B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  <w:r w:rsidR="0039664B">
        <w:rPr>
          <w:rFonts w:ascii="Times New Roman" w:hAnsi="Times New Roman"/>
          <w:b/>
          <w:i/>
          <w:sz w:val="24"/>
          <w:szCs w:val="24"/>
        </w:rPr>
        <w:t>ДИСЦИПЛИНЫ</w:t>
      </w:r>
    </w:p>
    <w:p w14:paraId="3CCA4416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  <w:r w:rsidRPr="0046060F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14:paraId="36A2CAEC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46060F">
        <w:rPr>
          <w:rFonts w:ascii="Times New Roman" w:hAnsi="Times New Roman"/>
          <w:i/>
          <w:sz w:val="24"/>
          <w:szCs w:val="24"/>
        </w:rPr>
        <w:tab/>
      </w:r>
      <w:r w:rsidRPr="0046060F">
        <w:rPr>
          <w:rFonts w:ascii="Times New Roman" w:hAnsi="Times New Roman"/>
          <w:sz w:val="24"/>
          <w:szCs w:val="24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оборудованных раздевалок с душевыми кабинами.</w:t>
      </w:r>
    </w:p>
    <w:p w14:paraId="1E4F8BCA" w14:textId="77777777" w:rsidR="00CB0CE2" w:rsidRPr="0046060F" w:rsidRDefault="00CB0CE2" w:rsidP="00CB0C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t xml:space="preserve">Спортивное оборудование: </w:t>
      </w:r>
    </w:p>
    <w:p w14:paraId="6CB285DE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баскетбольные, футбольные, волейбольные мячи; щиты, ворота, корзины, сетки, стойки, антенны; сетки для игры в бадминтон, ракетки для игры в бадминтон, </w:t>
      </w:r>
    </w:p>
    <w:p w14:paraId="17C68C6A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оборудование для силовых упражнений (например: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60F">
        <w:rPr>
          <w:rFonts w:ascii="Times New Roman" w:hAnsi="Times New Roman"/>
          <w:sz w:val="24"/>
          <w:szCs w:val="24"/>
        </w:rPr>
        <w:t>гантели, утяжелители, резина, штанги с комплектом различных отягощений, бодибары);</w:t>
      </w:r>
    </w:p>
    <w:p w14:paraId="37056E3D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оборудование для занятий аэробикой (например, степ-платформы, скакалки, гимнастические коврики, фитболы).</w:t>
      </w:r>
    </w:p>
    <w:p w14:paraId="6662E8AF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гимнастическая перекладина, шведская стенка, секундомеры, мячи для тенниса, дорожка резиновая разметочная для прыжков и метания; </w:t>
      </w:r>
    </w:p>
    <w:p w14:paraId="7B856932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оборудование, необходимое для реализации части по профессионально-прикладной физической подготовке. </w:t>
      </w:r>
    </w:p>
    <w:p w14:paraId="4821AB62" w14:textId="77777777" w:rsidR="00CB0CE2" w:rsidRPr="0046060F" w:rsidRDefault="00CB0CE2" w:rsidP="00CB0CE2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t>Для занятий лыжным спортом:</w:t>
      </w:r>
    </w:p>
    <w:p w14:paraId="4EB8B122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14:paraId="1E7039B9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14:paraId="526335EA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лыжный инвентарь (лыжи, ботинки, лыжные палки, лыжные мази и.т.п.).</w:t>
      </w:r>
    </w:p>
    <w:p w14:paraId="43182554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14:paraId="105CE0C2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14:paraId="562732C4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- электронные носители с записями комплексов упражнений для демонстрации на экране. </w:t>
      </w:r>
    </w:p>
    <w:p w14:paraId="38D35D33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1FAB38C2" w14:textId="77777777" w:rsidR="00CB0CE2" w:rsidRPr="0046060F" w:rsidRDefault="00CB0CE2" w:rsidP="00CB0CE2">
      <w:pPr>
        <w:suppressAutoHyphens/>
        <w:jc w:val="both"/>
        <w:rPr>
          <w:rFonts w:ascii="Times New Roman" w:hAnsi="Times New Roman"/>
          <w:b/>
          <w:bCs/>
        </w:rPr>
      </w:pPr>
      <w:r w:rsidRPr="0046060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06AD2C0B" w14:textId="77777777" w:rsidR="00CB0CE2" w:rsidRPr="0046060F" w:rsidRDefault="00CB0CE2" w:rsidP="00CB0CE2">
      <w:pPr>
        <w:suppressAutoHyphens/>
        <w:ind w:firstLine="709"/>
        <w:jc w:val="both"/>
        <w:rPr>
          <w:rFonts w:ascii="Times New Roman" w:hAnsi="Times New Roman"/>
        </w:rPr>
      </w:pPr>
      <w:r w:rsidRPr="0046060F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6060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3C7F5300" w14:textId="77777777" w:rsidR="00CB0CE2" w:rsidRPr="0046060F" w:rsidRDefault="00CB0CE2" w:rsidP="00CB0CE2">
      <w:pPr>
        <w:ind w:left="360"/>
        <w:contextualSpacing/>
        <w:rPr>
          <w:rFonts w:ascii="Times New Roman" w:hAnsi="Times New Roman"/>
        </w:rPr>
      </w:pPr>
    </w:p>
    <w:p w14:paraId="7B9FF8E5" w14:textId="77777777" w:rsidR="00CB0CE2" w:rsidRPr="0046060F" w:rsidRDefault="00CB0CE2" w:rsidP="00CB0CE2">
      <w:pPr>
        <w:ind w:left="360"/>
        <w:contextualSpacing/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t>3.2.1. Печатные издания</w:t>
      </w:r>
    </w:p>
    <w:p w14:paraId="431C577C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</w:rPr>
        <w:t>1.</w:t>
      </w:r>
      <w:r w:rsidRPr="0046060F">
        <w:rPr>
          <w:rFonts w:ascii="Times New Roman" w:hAnsi="Times New Roman"/>
          <w:sz w:val="24"/>
          <w:szCs w:val="24"/>
        </w:rPr>
        <w:t>Спортивные игры. Совершенствование спортивного мастерства: Учебник.    Под редакцию Ю.Д. Железняка, М.Ю. Портнова. – М: Академия, 2012</w:t>
      </w:r>
    </w:p>
    <w:p w14:paraId="31551846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2. Гришина Ю.И. Общая физическая подготовка. Знать и уметь: Учебник. Пособие. – Ростов н/Д: Феникс, 2012</w:t>
      </w:r>
    </w:p>
    <w:p w14:paraId="2891024F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3. Вайнер Э.Н. Лечебная физическая культура: Учебник. – М.: Флинта: Наука,2009</w:t>
      </w:r>
    </w:p>
    <w:p w14:paraId="5E12521C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4. Физическая культура: Учебник. – М.: Академия, 2012.</w:t>
      </w:r>
    </w:p>
    <w:p w14:paraId="7FE4EBF6" w14:textId="77777777" w:rsidR="00CB0CE2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3D3CDF" w14:textId="77777777" w:rsidR="0039664B" w:rsidRPr="0046060F" w:rsidRDefault="0039664B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54FE45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AB6CF0" w14:textId="77777777" w:rsidR="00CB0CE2" w:rsidRPr="0046060F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01"/>
        <w:gridCol w:w="3101"/>
      </w:tblGrid>
      <w:tr w:rsidR="00CB0CE2" w:rsidRPr="00F0505E" w14:paraId="11DE3FEC" w14:textId="77777777" w:rsidTr="009E1A7A">
        <w:tc>
          <w:tcPr>
            <w:tcW w:w="1760" w:type="pct"/>
          </w:tcPr>
          <w:p w14:paraId="2A7F2528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20" w:type="pct"/>
          </w:tcPr>
          <w:p w14:paraId="6AC12DA5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20" w:type="pct"/>
          </w:tcPr>
          <w:p w14:paraId="1001030A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CB0CE2" w:rsidRPr="00F0505E" w14:paraId="5DBC3AEF" w14:textId="77777777" w:rsidTr="009E1A7A">
        <w:tc>
          <w:tcPr>
            <w:tcW w:w="1760" w:type="pct"/>
          </w:tcPr>
          <w:p w14:paraId="1646F76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3B8F27B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DF3F29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14:paraId="12ADA96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2B4795BA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умения</w:t>
            </w:r>
          </w:p>
          <w:p w14:paraId="7447CFD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применения рациональных приемов двигательных функций в профессиональной деятельности</w:t>
            </w:r>
          </w:p>
          <w:p w14:paraId="01FD720E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730D3BCE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CB0CE2" w:rsidRPr="00F0505E" w14:paraId="78747C43" w14:textId="77777777" w:rsidTr="009E1A7A">
        <w:tc>
          <w:tcPr>
            <w:tcW w:w="1760" w:type="pct"/>
          </w:tcPr>
          <w:p w14:paraId="192DBF5D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  <w:p w14:paraId="0B1312C7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14:paraId="75C41469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Основы здорового образа жизни;</w:t>
            </w:r>
          </w:p>
          <w:p w14:paraId="7E500237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Условия профессиональной деятельности и зоны риска физического здоровья для специальности</w:t>
            </w:r>
          </w:p>
          <w:p w14:paraId="5E7204C5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Средства профилактики перенапряжения</w:t>
            </w:r>
          </w:p>
        </w:tc>
        <w:tc>
          <w:tcPr>
            <w:tcW w:w="1620" w:type="pct"/>
          </w:tcPr>
          <w:p w14:paraId="572DDF18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D47A48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Демонстрировать знания роли физической культуры, основ здорового образа жизни, зоны физического здоровья для специальности, средства профилактики перенапряжений.</w:t>
            </w:r>
          </w:p>
        </w:tc>
        <w:tc>
          <w:tcPr>
            <w:tcW w:w="1620" w:type="pct"/>
          </w:tcPr>
          <w:p w14:paraId="1363D87A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14:paraId="27CFFC2B" w14:textId="77777777" w:rsidR="00CB0CE2" w:rsidRPr="0046060F" w:rsidRDefault="00CB0CE2" w:rsidP="00CB0CE2">
      <w:pPr>
        <w:rPr>
          <w:rFonts w:ascii="Times New Roman" w:hAnsi="Times New Roman"/>
          <w:b/>
          <w:i/>
        </w:rPr>
      </w:pPr>
    </w:p>
    <w:p w14:paraId="7109D1C3" w14:textId="77777777" w:rsidR="00CB0CE2" w:rsidRPr="0046060F" w:rsidRDefault="00CB0CE2" w:rsidP="00CB0CE2">
      <w:pPr>
        <w:rPr>
          <w:rFonts w:ascii="Times New Roman" w:hAnsi="Times New Roman"/>
          <w:b/>
          <w:i/>
        </w:rPr>
      </w:pPr>
      <w:r w:rsidRPr="0046060F">
        <w:rPr>
          <w:rFonts w:ascii="Times New Roman" w:hAnsi="Times New Roman"/>
          <w:b/>
          <w:i/>
        </w:rPr>
        <w:br w:type="page"/>
      </w:r>
    </w:p>
    <w:sectPr w:rsidR="00CB0CE2" w:rsidRPr="0046060F" w:rsidSect="001D56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9934" w14:textId="77777777" w:rsidR="008F72FE" w:rsidRDefault="008F72FE" w:rsidP="00CB0CE2">
      <w:pPr>
        <w:spacing w:after="0" w:line="240" w:lineRule="auto"/>
      </w:pPr>
      <w:r>
        <w:separator/>
      </w:r>
    </w:p>
  </w:endnote>
  <w:endnote w:type="continuationSeparator" w:id="0">
    <w:p w14:paraId="12F74F57" w14:textId="77777777" w:rsidR="008F72FE" w:rsidRDefault="008F72FE" w:rsidP="00CB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31"/>
      <w:showingPlcHdr/>
    </w:sdtPr>
    <w:sdtEndPr/>
    <w:sdtContent>
      <w:p w14:paraId="494B3F02" w14:textId="77777777" w:rsidR="001D562A" w:rsidRDefault="008D5457">
        <w:pPr>
          <w:pStyle w:val="a9"/>
          <w:jc w:val="right"/>
        </w:pPr>
        <w:r>
          <w:t xml:space="preserve">     </w:t>
        </w:r>
      </w:p>
    </w:sdtContent>
  </w:sdt>
  <w:p w14:paraId="66BD0B5D" w14:textId="77777777" w:rsidR="001D562A" w:rsidRDefault="001D56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6B62" w14:textId="77777777" w:rsidR="008F72FE" w:rsidRDefault="008F72FE" w:rsidP="00CB0CE2">
      <w:pPr>
        <w:spacing w:after="0" w:line="240" w:lineRule="auto"/>
      </w:pPr>
      <w:r>
        <w:separator/>
      </w:r>
    </w:p>
  </w:footnote>
  <w:footnote w:type="continuationSeparator" w:id="0">
    <w:p w14:paraId="14D2AD0D" w14:textId="77777777" w:rsidR="008F72FE" w:rsidRDefault="008F72FE" w:rsidP="00CB0CE2">
      <w:pPr>
        <w:spacing w:after="0" w:line="240" w:lineRule="auto"/>
      </w:pPr>
      <w:r>
        <w:continuationSeparator/>
      </w:r>
    </w:p>
  </w:footnote>
  <w:footnote w:id="1">
    <w:p w14:paraId="05023861" w14:textId="77777777" w:rsidR="00CB0CE2" w:rsidRPr="00A07BDD" w:rsidRDefault="00CB0CE2" w:rsidP="00CB0CE2">
      <w:pPr>
        <w:pStyle w:val="a3"/>
        <w:jc w:val="both"/>
        <w:rPr>
          <w:lang w:val="ru-RU"/>
        </w:rPr>
      </w:pPr>
      <w:r w:rsidRPr="00703D0F">
        <w:rPr>
          <w:rStyle w:val="a5"/>
          <w:i/>
        </w:rPr>
        <w:footnoteRef/>
      </w:r>
      <w:r w:rsidRPr="00703D0F">
        <w:rPr>
          <w:rStyle w:val="a6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14:paraId="413985CE" w14:textId="77777777" w:rsidR="00CB0CE2" w:rsidRPr="00E85670" w:rsidRDefault="00CB0CE2" w:rsidP="00CB0CE2">
      <w:pPr>
        <w:pStyle w:val="a3"/>
        <w:rPr>
          <w:lang w:val="ru-RU"/>
        </w:rPr>
      </w:pPr>
      <w:r>
        <w:rPr>
          <w:rStyle w:val="a5"/>
        </w:rPr>
        <w:footnoteRef/>
      </w:r>
      <w:r w:rsidRPr="00EB4333">
        <w:rPr>
          <w:lang w:val="ru-RU"/>
        </w:rPr>
        <w:t xml:space="preserve"> </w:t>
      </w:r>
      <w:r>
        <w:rPr>
          <w:lang w:val="ru-RU"/>
        </w:rPr>
        <w:t>Предусматривается из времени выделенного в учебном плане на практические занятия</w:t>
      </w:r>
    </w:p>
    <w:p w14:paraId="56CEFBE3" w14:textId="77777777" w:rsidR="00CB0CE2" w:rsidRPr="00A07BDD" w:rsidRDefault="00CB0CE2" w:rsidP="00CB0CE2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85652B0"/>
    <w:multiLevelType w:val="hybridMultilevel"/>
    <w:tmpl w:val="FFAE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CE2"/>
    <w:rsid w:val="00054726"/>
    <w:rsid w:val="00167A7E"/>
    <w:rsid w:val="001D562A"/>
    <w:rsid w:val="00206C93"/>
    <w:rsid w:val="00220BCF"/>
    <w:rsid w:val="00223E7E"/>
    <w:rsid w:val="00242477"/>
    <w:rsid w:val="0039664B"/>
    <w:rsid w:val="003D1511"/>
    <w:rsid w:val="004B2DE1"/>
    <w:rsid w:val="00610EE1"/>
    <w:rsid w:val="00732194"/>
    <w:rsid w:val="0080640D"/>
    <w:rsid w:val="00814DA8"/>
    <w:rsid w:val="00877B75"/>
    <w:rsid w:val="00895E68"/>
    <w:rsid w:val="008C4BEC"/>
    <w:rsid w:val="008D5457"/>
    <w:rsid w:val="008F72FE"/>
    <w:rsid w:val="0093125C"/>
    <w:rsid w:val="0094003D"/>
    <w:rsid w:val="009C66FA"/>
    <w:rsid w:val="00A068E6"/>
    <w:rsid w:val="00B80D99"/>
    <w:rsid w:val="00BA4EB2"/>
    <w:rsid w:val="00BD3989"/>
    <w:rsid w:val="00C01A16"/>
    <w:rsid w:val="00C20DED"/>
    <w:rsid w:val="00C51C2F"/>
    <w:rsid w:val="00C61AD1"/>
    <w:rsid w:val="00CB0CE2"/>
    <w:rsid w:val="00CB154F"/>
    <w:rsid w:val="00D83684"/>
    <w:rsid w:val="00DF74A9"/>
    <w:rsid w:val="00E26F23"/>
    <w:rsid w:val="00E538AC"/>
    <w:rsid w:val="00EF5C9E"/>
    <w:rsid w:val="00F21F7A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EAB"/>
  <w15:docId w15:val="{B0E413E0-5642-44E2-AE33-0485D35D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C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CB0CE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B0C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CB0CE2"/>
    <w:rPr>
      <w:vertAlign w:val="superscript"/>
    </w:rPr>
  </w:style>
  <w:style w:type="character" w:styleId="a6">
    <w:name w:val="Emphasis"/>
    <w:basedOn w:val="a0"/>
    <w:uiPriority w:val="20"/>
    <w:qFormat/>
    <w:rsid w:val="00CB0CE2"/>
    <w:rPr>
      <w:i/>
    </w:rPr>
  </w:style>
  <w:style w:type="paragraph" w:styleId="a7">
    <w:name w:val="header"/>
    <w:basedOn w:val="a"/>
    <w:link w:val="a8"/>
    <w:uiPriority w:val="99"/>
    <w:semiHidden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62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62A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1D56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9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F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23</cp:revision>
  <cp:lastPrinted>2021-06-30T05:06:00Z</cp:lastPrinted>
  <dcterms:created xsi:type="dcterms:W3CDTF">2018-04-24T10:19:00Z</dcterms:created>
  <dcterms:modified xsi:type="dcterms:W3CDTF">2021-10-09T07:21:00Z</dcterms:modified>
</cp:coreProperties>
</file>